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38" w:rsidRPr="0096622A" w:rsidRDefault="0096622A" w:rsidP="0096622A">
      <w:pPr>
        <w:spacing w:afterLines="100" w:after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Pr="00043F75">
        <w:rPr>
          <w:rFonts w:asciiTheme="minorEastAsia" w:hAnsiTheme="minorEastAsia" w:hint="eastAsia"/>
          <w:sz w:val="24"/>
          <w:szCs w:val="24"/>
        </w:rPr>
        <w:t xml:space="preserve">年分確定申告広報用ポスター　</w:t>
      </w:r>
      <w:r>
        <w:rPr>
          <w:rFonts w:asciiTheme="minorEastAsia" w:hAnsiTheme="minorEastAsia" w:hint="eastAsia"/>
          <w:sz w:val="24"/>
          <w:szCs w:val="24"/>
        </w:rPr>
        <w:t>Ｂ１縦（閉庁日あり・なし</w:t>
      </w:r>
      <w:r w:rsidRPr="00043F75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・Ｂ２</w:t>
      </w:r>
      <w:r w:rsidRPr="00043F75">
        <w:rPr>
          <w:rFonts w:asciiTheme="minorEastAsia" w:hAnsiTheme="minorEastAsia" w:hint="eastAsia"/>
          <w:sz w:val="24"/>
          <w:szCs w:val="24"/>
        </w:rPr>
        <w:t>縦</w:t>
      </w:r>
      <w:r>
        <w:rPr>
          <w:rFonts w:asciiTheme="minorEastAsia" w:hAnsiTheme="minorEastAsia" w:hint="eastAsia"/>
          <w:sz w:val="24"/>
          <w:szCs w:val="24"/>
        </w:rPr>
        <w:t>（閉庁日なし</w:t>
      </w:r>
      <w:r w:rsidRPr="00043F75">
        <w:rPr>
          <w:rFonts w:asciiTheme="minorEastAsia" w:hAnsiTheme="minorEastAsia" w:hint="eastAsia"/>
          <w:sz w:val="24"/>
          <w:szCs w:val="24"/>
        </w:rPr>
        <w:t>）</w:t>
      </w:r>
    </w:p>
    <w:p w:rsidR="00121D3A" w:rsidRDefault="00BA6A7C" w:rsidP="00121D3A">
      <w:pPr>
        <w:snapToGrid w:val="0"/>
        <w:spacing w:line="600" w:lineRule="exact"/>
        <w:jc w:val="left"/>
        <w:rPr>
          <w:rFonts w:asciiTheme="majorEastAsia" w:eastAsiaTheme="majorEastAsia" w:hAnsiTheme="majorEastAsia"/>
          <w:sz w:val="56"/>
        </w:rPr>
      </w:pPr>
      <w:r>
        <w:rPr>
          <w:rFonts w:asciiTheme="majorEastAsia" w:eastAsiaTheme="majorEastAsia" w:hAnsiTheme="majorEastAsia" w:hint="eastAsia"/>
          <w:sz w:val="56"/>
        </w:rPr>
        <w:t>※感染</w:t>
      </w:r>
      <w:r w:rsidR="00710AA9" w:rsidRPr="00710AA9">
        <w:rPr>
          <w:rFonts w:asciiTheme="majorEastAsia" w:eastAsiaTheme="majorEastAsia" w:hAnsiTheme="majorEastAsia" w:hint="eastAsia"/>
          <w:sz w:val="56"/>
        </w:rPr>
        <w:t>等により、期限までに申告が困難な方は</w:t>
      </w:r>
    </w:p>
    <w:p w:rsidR="00CA1B6C" w:rsidRDefault="00710AA9" w:rsidP="00121D3A">
      <w:pPr>
        <w:snapToGrid w:val="0"/>
        <w:spacing w:line="600" w:lineRule="exact"/>
        <w:ind w:firstLineChars="100" w:firstLine="560"/>
        <w:jc w:val="left"/>
        <w:rPr>
          <w:rFonts w:asciiTheme="majorEastAsia" w:eastAsiaTheme="majorEastAsia" w:hAnsiTheme="majorEastAsia"/>
          <w:sz w:val="56"/>
        </w:rPr>
      </w:pPr>
      <w:r w:rsidRPr="00710AA9">
        <w:rPr>
          <w:rFonts w:asciiTheme="majorEastAsia" w:eastAsiaTheme="majorEastAsia" w:hAnsiTheme="majorEastAsia" w:hint="eastAsia"/>
          <w:sz w:val="56"/>
        </w:rPr>
        <w:t>延長することができます。</w:t>
      </w:r>
    </w:p>
    <w:p w:rsidR="00CA1B6C" w:rsidRDefault="00CA1B6C" w:rsidP="00121D3A">
      <w:pPr>
        <w:snapToGrid w:val="0"/>
        <w:spacing w:before="240" w:line="600" w:lineRule="exact"/>
        <w:jc w:val="left"/>
        <w:rPr>
          <w:rFonts w:asciiTheme="majorEastAsia" w:eastAsiaTheme="majorEastAsia" w:hAnsiTheme="majorEastAsia"/>
          <w:sz w:val="56"/>
        </w:rPr>
      </w:pPr>
      <w:r>
        <w:rPr>
          <w:rFonts w:asciiTheme="majorEastAsia" w:eastAsiaTheme="majorEastAsia" w:hAnsiTheme="majorEastAsia" w:hint="eastAsia"/>
          <w:sz w:val="56"/>
        </w:rPr>
        <w:t>※感染</w:t>
      </w:r>
      <w:r w:rsidRPr="00710AA9">
        <w:rPr>
          <w:rFonts w:asciiTheme="majorEastAsia" w:eastAsiaTheme="majorEastAsia" w:hAnsiTheme="majorEastAsia" w:hint="eastAsia"/>
          <w:sz w:val="56"/>
        </w:rPr>
        <w:t>等により、期限までに申告が困難な方は</w:t>
      </w:r>
    </w:p>
    <w:p w:rsidR="00CA1B6C" w:rsidRPr="00CA1B6C" w:rsidRDefault="00CA1B6C" w:rsidP="00CA1B6C">
      <w:pPr>
        <w:snapToGrid w:val="0"/>
        <w:spacing w:line="600" w:lineRule="exact"/>
        <w:ind w:firstLineChars="100" w:firstLine="560"/>
        <w:jc w:val="left"/>
        <w:rPr>
          <w:rFonts w:asciiTheme="majorEastAsia" w:eastAsiaTheme="majorEastAsia" w:hAnsiTheme="majorEastAsia"/>
          <w:sz w:val="56"/>
        </w:rPr>
      </w:pPr>
      <w:r w:rsidRPr="00710AA9">
        <w:rPr>
          <w:rFonts w:asciiTheme="majorEastAsia" w:eastAsiaTheme="majorEastAsia" w:hAnsiTheme="majorEastAsia" w:hint="eastAsia"/>
          <w:sz w:val="56"/>
        </w:rPr>
        <w:t>延長することができます。</w:t>
      </w:r>
    </w:p>
    <w:p w:rsidR="00CA1B6C" w:rsidRDefault="00CA1B6C" w:rsidP="00121D3A">
      <w:pPr>
        <w:snapToGrid w:val="0"/>
        <w:spacing w:before="240" w:line="600" w:lineRule="exact"/>
        <w:jc w:val="left"/>
        <w:rPr>
          <w:rFonts w:asciiTheme="majorEastAsia" w:eastAsiaTheme="majorEastAsia" w:hAnsiTheme="majorEastAsia"/>
          <w:sz w:val="56"/>
        </w:rPr>
      </w:pPr>
      <w:r>
        <w:rPr>
          <w:rFonts w:asciiTheme="majorEastAsia" w:eastAsiaTheme="majorEastAsia" w:hAnsiTheme="majorEastAsia" w:hint="eastAsia"/>
          <w:sz w:val="56"/>
        </w:rPr>
        <w:t>※感染</w:t>
      </w:r>
      <w:r w:rsidRPr="00710AA9">
        <w:rPr>
          <w:rFonts w:asciiTheme="majorEastAsia" w:eastAsiaTheme="majorEastAsia" w:hAnsiTheme="majorEastAsia" w:hint="eastAsia"/>
          <w:sz w:val="56"/>
        </w:rPr>
        <w:t>等により、期限までに申告が困難な方は</w:t>
      </w:r>
    </w:p>
    <w:p w:rsidR="00CA1B6C" w:rsidRDefault="00CA1B6C" w:rsidP="00CA1B6C">
      <w:pPr>
        <w:snapToGrid w:val="0"/>
        <w:spacing w:line="600" w:lineRule="exact"/>
        <w:ind w:firstLineChars="100" w:firstLine="560"/>
        <w:jc w:val="left"/>
        <w:rPr>
          <w:rFonts w:asciiTheme="majorEastAsia" w:eastAsiaTheme="majorEastAsia" w:hAnsiTheme="majorEastAsia"/>
          <w:sz w:val="48"/>
        </w:rPr>
      </w:pPr>
      <w:r w:rsidRPr="00710AA9">
        <w:rPr>
          <w:rFonts w:asciiTheme="majorEastAsia" w:eastAsiaTheme="majorEastAsia" w:hAnsiTheme="majorEastAsia" w:hint="eastAsia"/>
          <w:sz w:val="56"/>
        </w:rPr>
        <w:t>延長することができます。</w:t>
      </w:r>
    </w:p>
    <w:p w:rsidR="00CA1B6C" w:rsidRDefault="00CA1B6C" w:rsidP="00121D3A">
      <w:pPr>
        <w:snapToGrid w:val="0"/>
        <w:spacing w:before="240" w:line="600" w:lineRule="exact"/>
        <w:jc w:val="left"/>
        <w:rPr>
          <w:rFonts w:asciiTheme="majorEastAsia" w:eastAsiaTheme="majorEastAsia" w:hAnsiTheme="majorEastAsia"/>
          <w:sz w:val="56"/>
        </w:rPr>
      </w:pPr>
      <w:r>
        <w:rPr>
          <w:rFonts w:asciiTheme="majorEastAsia" w:eastAsiaTheme="majorEastAsia" w:hAnsiTheme="majorEastAsia" w:hint="eastAsia"/>
          <w:sz w:val="56"/>
        </w:rPr>
        <w:t>※感染</w:t>
      </w:r>
      <w:r w:rsidRPr="00710AA9">
        <w:rPr>
          <w:rFonts w:asciiTheme="majorEastAsia" w:eastAsiaTheme="majorEastAsia" w:hAnsiTheme="majorEastAsia" w:hint="eastAsia"/>
          <w:sz w:val="56"/>
        </w:rPr>
        <w:t>等により、期限までに申告が困難な方は</w:t>
      </w:r>
    </w:p>
    <w:p w:rsidR="00CA1B6C" w:rsidRDefault="00CA1B6C" w:rsidP="00CA1B6C">
      <w:pPr>
        <w:snapToGrid w:val="0"/>
        <w:spacing w:line="600" w:lineRule="exact"/>
        <w:ind w:firstLineChars="100" w:firstLine="560"/>
        <w:jc w:val="left"/>
        <w:rPr>
          <w:rFonts w:asciiTheme="majorEastAsia" w:eastAsiaTheme="majorEastAsia" w:hAnsiTheme="majorEastAsia"/>
          <w:sz w:val="48"/>
        </w:rPr>
      </w:pPr>
      <w:r w:rsidRPr="00710AA9">
        <w:rPr>
          <w:rFonts w:asciiTheme="majorEastAsia" w:eastAsiaTheme="majorEastAsia" w:hAnsiTheme="majorEastAsia" w:hint="eastAsia"/>
          <w:sz w:val="56"/>
        </w:rPr>
        <w:t>延長することができます。</w:t>
      </w:r>
    </w:p>
    <w:p w:rsidR="00CA1B6C" w:rsidRDefault="00CA1B6C" w:rsidP="00121D3A">
      <w:pPr>
        <w:snapToGrid w:val="0"/>
        <w:spacing w:before="240" w:line="600" w:lineRule="exact"/>
        <w:jc w:val="left"/>
        <w:rPr>
          <w:rFonts w:asciiTheme="majorEastAsia" w:eastAsiaTheme="majorEastAsia" w:hAnsiTheme="majorEastAsia"/>
          <w:sz w:val="56"/>
        </w:rPr>
      </w:pPr>
      <w:r>
        <w:rPr>
          <w:rFonts w:asciiTheme="majorEastAsia" w:eastAsiaTheme="majorEastAsia" w:hAnsiTheme="majorEastAsia" w:hint="eastAsia"/>
          <w:sz w:val="56"/>
        </w:rPr>
        <w:t>※感染</w:t>
      </w:r>
      <w:r w:rsidRPr="00710AA9">
        <w:rPr>
          <w:rFonts w:asciiTheme="majorEastAsia" w:eastAsiaTheme="majorEastAsia" w:hAnsiTheme="majorEastAsia" w:hint="eastAsia"/>
          <w:sz w:val="56"/>
        </w:rPr>
        <w:t>等により、期限までに申告が困難な方は</w:t>
      </w:r>
    </w:p>
    <w:p w:rsidR="00CA1B6C" w:rsidRDefault="00CA1B6C" w:rsidP="00CA1B6C">
      <w:pPr>
        <w:snapToGrid w:val="0"/>
        <w:spacing w:line="600" w:lineRule="exact"/>
        <w:ind w:firstLineChars="100" w:firstLine="560"/>
        <w:jc w:val="left"/>
        <w:rPr>
          <w:rFonts w:asciiTheme="majorEastAsia" w:eastAsiaTheme="majorEastAsia" w:hAnsiTheme="majorEastAsia"/>
          <w:sz w:val="48"/>
        </w:rPr>
      </w:pPr>
      <w:r w:rsidRPr="00710AA9">
        <w:rPr>
          <w:rFonts w:asciiTheme="majorEastAsia" w:eastAsiaTheme="majorEastAsia" w:hAnsiTheme="majorEastAsia" w:hint="eastAsia"/>
          <w:sz w:val="56"/>
        </w:rPr>
        <w:t>延長することができます。</w:t>
      </w:r>
    </w:p>
    <w:p w:rsidR="00CA1B6C" w:rsidRDefault="00CA1B6C" w:rsidP="00121D3A">
      <w:pPr>
        <w:snapToGrid w:val="0"/>
        <w:spacing w:before="240" w:line="600" w:lineRule="exact"/>
        <w:jc w:val="left"/>
        <w:rPr>
          <w:rFonts w:asciiTheme="majorEastAsia" w:eastAsiaTheme="majorEastAsia" w:hAnsiTheme="majorEastAsia"/>
          <w:sz w:val="56"/>
        </w:rPr>
      </w:pPr>
      <w:r>
        <w:rPr>
          <w:rFonts w:asciiTheme="majorEastAsia" w:eastAsiaTheme="majorEastAsia" w:hAnsiTheme="majorEastAsia" w:hint="eastAsia"/>
          <w:sz w:val="56"/>
        </w:rPr>
        <w:t>※感染</w:t>
      </w:r>
      <w:r w:rsidRPr="00710AA9">
        <w:rPr>
          <w:rFonts w:asciiTheme="majorEastAsia" w:eastAsiaTheme="majorEastAsia" w:hAnsiTheme="majorEastAsia" w:hint="eastAsia"/>
          <w:sz w:val="56"/>
        </w:rPr>
        <w:t>等により、期限までに申告が困難な方は</w:t>
      </w:r>
    </w:p>
    <w:p w:rsidR="00CA1B6C" w:rsidRDefault="00F72084" w:rsidP="00CA1B6C">
      <w:pPr>
        <w:snapToGrid w:val="0"/>
        <w:spacing w:line="600" w:lineRule="exact"/>
        <w:ind w:firstLineChars="100" w:firstLine="240"/>
        <w:jc w:val="left"/>
        <w:rPr>
          <w:rFonts w:asciiTheme="majorEastAsia" w:eastAsiaTheme="majorEastAsia" w:hAnsiTheme="majorEastAsia"/>
          <w:sz w:val="56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27EBB" wp14:editId="6684C012">
                <wp:simplePos x="0" y="0"/>
                <wp:positionH relativeFrom="margin">
                  <wp:posOffset>9155112</wp:posOffset>
                </wp:positionH>
                <wp:positionV relativeFrom="paragraph">
                  <wp:posOffset>543244</wp:posOffset>
                </wp:positionV>
                <wp:extent cx="753035" cy="448408"/>
                <wp:effectExtent l="0" t="317" r="28257" b="28258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3035" cy="4484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22A" w:rsidRPr="00B70153" w:rsidRDefault="0096622A" w:rsidP="0096622A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bookmarkStart w:id="0" w:name="_GoBack"/>
                            <w:r w:rsidRPr="00B70153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27EBB" id="正方形/長方形 1" o:spid="_x0000_s1026" style="position:absolute;left:0;text-align:left;margin-left:720.85pt;margin-top:42.8pt;width:59.3pt;height:35.3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" filled="f" strokecolor="black [3213]" strokeweight="1pt">
                <v:textbox>
                  <w:txbxContent>
                    <w:p w:rsidR="0096622A" w:rsidRPr="00B70153" w:rsidRDefault="0096622A" w:rsidP="0096622A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bookmarkStart w:id="1" w:name="_GoBack"/>
                      <w:r w:rsidRPr="00B70153">
                        <w:rPr>
                          <w:rFonts w:hint="eastAsia"/>
                          <w:color w:val="000000" w:themeColor="text1"/>
                          <w:szCs w:val="21"/>
                        </w:rPr>
                        <w:t>別添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２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CA1B6C" w:rsidRPr="00710AA9">
        <w:rPr>
          <w:rFonts w:asciiTheme="majorEastAsia" w:eastAsiaTheme="majorEastAsia" w:hAnsiTheme="majorEastAsia" w:hint="eastAsia"/>
          <w:sz w:val="56"/>
        </w:rPr>
        <w:t>延長することができます。</w:t>
      </w:r>
    </w:p>
    <w:sectPr w:rsidR="00CA1B6C" w:rsidSect="0096622A">
      <w:pgSz w:w="16838" w:h="11906" w:orient="landscape"/>
      <w:pgMar w:top="720" w:right="720" w:bottom="720" w:left="720" w:header="34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B9" w:rsidRDefault="00DC27B9" w:rsidP="00CA1B6C">
      <w:pPr>
        <w:spacing w:line="240" w:lineRule="auto"/>
      </w:pPr>
      <w:r>
        <w:separator/>
      </w:r>
    </w:p>
  </w:endnote>
  <w:endnote w:type="continuationSeparator" w:id="0">
    <w:p w:rsidR="00DC27B9" w:rsidRDefault="00DC27B9" w:rsidP="00CA1B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B9" w:rsidRDefault="00DC27B9" w:rsidP="00CA1B6C">
      <w:pPr>
        <w:spacing w:line="240" w:lineRule="auto"/>
      </w:pPr>
      <w:r>
        <w:separator/>
      </w:r>
    </w:p>
  </w:footnote>
  <w:footnote w:type="continuationSeparator" w:id="0">
    <w:p w:rsidR="00DC27B9" w:rsidRDefault="00DC27B9" w:rsidP="00CA1B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A9"/>
    <w:rsid w:val="00121D3A"/>
    <w:rsid w:val="002E7AAD"/>
    <w:rsid w:val="005951A5"/>
    <w:rsid w:val="00710AA9"/>
    <w:rsid w:val="00831338"/>
    <w:rsid w:val="0096622A"/>
    <w:rsid w:val="00BA6A7C"/>
    <w:rsid w:val="00CA1B6C"/>
    <w:rsid w:val="00D35152"/>
    <w:rsid w:val="00D70A9A"/>
    <w:rsid w:val="00DC27B9"/>
    <w:rsid w:val="00F30A61"/>
    <w:rsid w:val="00F7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E2A6D-4B54-4799-B71D-283A2BDE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0A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1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1B6C"/>
  </w:style>
  <w:style w:type="paragraph" w:styleId="a7">
    <w:name w:val="footer"/>
    <w:basedOn w:val="a"/>
    <w:link w:val="a8"/>
    <w:uiPriority w:val="99"/>
    <w:unhideWhenUsed/>
    <w:rsid w:val="00CA1B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1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42C7A-900A-4A23-A71E-5660DF3A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広報１　富山</dc:creator>
  <cp:keywords/>
  <dc:description/>
  <cp:lastModifiedBy>浦川(広報２)</cp:lastModifiedBy>
  <cp:revision>3</cp:revision>
  <cp:lastPrinted>2022-02-04T12:12:00Z</cp:lastPrinted>
  <dcterms:created xsi:type="dcterms:W3CDTF">2022-02-04T12:13:00Z</dcterms:created>
  <dcterms:modified xsi:type="dcterms:W3CDTF">2022-02-04T12:17:00Z</dcterms:modified>
</cp:coreProperties>
</file>